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75C6" w:rsidRPr="006C644A" w:rsidRDefault="001075C6" w:rsidP="001075C6">
      <w:pPr>
        <w:jc w:val="center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</w:t>
      </w:r>
    </w:p>
    <w:p w:rsidR="001075C6" w:rsidRPr="00407A03" w:rsidRDefault="001075C6" w:rsidP="001075C6">
      <w:pPr>
        <w:jc w:val="center"/>
        <w:rPr>
          <w:sz w:val="22"/>
          <w:szCs w:val="22"/>
          <w:lang w:val="uk-UA"/>
        </w:rPr>
      </w:pPr>
      <w:r>
        <w:rPr>
          <w:rFonts w:ascii="UkrainianBaltica" w:hAnsi="UkrainianBaltica"/>
          <w:noProof/>
          <w:sz w:val="22"/>
          <w:szCs w:val="22"/>
        </w:rPr>
        <w:drawing>
          <wp:inline distT="0" distB="0" distL="0" distR="0">
            <wp:extent cx="435045" cy="604300"/>
            <wp:effectExtent l="19050" t="0" r="310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3235" cy="60178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75C6" w:rsidRPr="00A526D7" w:rsidRDefault="001075C6" w:rsidP="001075C6">
      <w:pPr>
        <w:jc w:val="center"/>
        <w:rPr>
          <w:rFonts w:ascii="Arial" w:hAnsi="Arial"/>
          <w:lang w:val="uk-UA"/>
        </w:rPr>
      </w:pPr>
    </w:p>
    <w:p w:rsidR="001075C6" w:rsidRPr="00DD04F4" w:rsidRDefault="001075C6" w:rsidP="001075C6">
      <w:pPr>
        <w:pStyle w:val="1"/>
        <w:rPr>
          <w:b/>
          <w:sz w:val="24"/>
          <w:szCs w:val="24"/>
        </w:rPr>
      </w:pPr>
      <w:r w:rsidRPr="00DD04F4">
        <w:rPr>
          <w:b/>
          <w:sz w:val="24"/>
          <w:szCs w:val="24"/>
        </w:rPr>
        <w:t>УКРАЇНА</w:t>
      </w:r>
    </w:p>
    <w:p w:rsidR="001075C6" w:rsidRPr="00DD04F4" w:rsidRDefault="001075C6" w:rsidP="001075C6">
      <w:pPr>
        <w:pStyle w:val="1"/>
        <w:rPr>
          <w:b/>
          <w:sz w:val="24"/>
          <w:szCs w:val="24"/>
        </w:rPr>
      </w:pPr>
    </w:p>
    <w:p w:rsidR="001075C6" w:rsidRPr="00BF791E" w:rsidRDefault="001075C6" w:rsidP="001075C6">
      <w:pPr>
        <w:pStyle w:val="1"/>
        <w:rPr>
          <w:b/>
          <w:sz w:val="28"/>
          <w:szCs w:val="28"/>
        </w:rPr>
      </w:pPr>
      <w:r>
        <w:rPr>
          <w:b/>
          <w:sz w:val="28"/>
          <w:szCs w:val="28"/>
        </w:rPr>
        <w:t>І Ч Н Я Н С Ь К А    М І С Ь К</w:t>
      </w:r>
      <w:r w:rsidRPr="00BF791E">
        <w:rPr>
          <w:b/>
          <w:sz w:val="28"/>
          <w:szCs w:val="28"/>
        </w:rPr>
        <w:t xml:space="preserve"> А    Р А Д А</w:t>
      </w:r>
    </w:p>
    <w:p w:rsidR="001075C6" w:rsidRPr="004B4F26" w:rsidRDefault="001075C6" w:rsidP="001075C6">
      <w:pPr>
        <w:jc w:val="center"/>
        <w:rPr>
          <w:b/>
          <w:lang w:val="uk-UA"/>
        </w:rPr>
      </w:pPr>
    </w:p>
    <w:p w:rsidR="001075C6" w:rsidRPr="004B4F26" w:rsidRDefault="001075C6" w:rsidP="001075C6">
      <w:pPr>
        <w:pStyle w:val="2"/>
        <w:rPr>
          <w:sz w:val="28"/>
          <w:szCs w:val="28"/>
        </w:rPr>
      </w:pPr>
      <w:r w:rsidRPr="004B4F26">
        <w:rPr>
          <w:sz w:val="28"/>
          <w:szCs w:val="28"/>
        </w:rPr>
        <w:t>РОЗПОРЯДЖЕННЯ</w:t>
      </w:r>
    </w:p>
    <w:p w:rsidR="001075C6" w:rsidRPr="00396551" w:rsidRDefault="001075C6" w:rsidP="001075C6">
      <w:pPr>
        <w:jc w:val="both"/>
        <w:rPr>
          <w:lang w:val="uk-UA"/>
        </w:rPr>
      </w:pPr>
    </w:p>
    <w:p w:rsidR="001075C6" w:rsidRPr="00441C4D" w:rsidRDefault="0072342F" w:rsidP="00EF0C8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02 верес</w:t>
      </w:r>
      <w:r w:rsidR="002F46A9" w:rsidRPr="00441C4D">
        <w:rPr>
          <w:sz w:val="28"/>
          <w:szCs w:val="28"/>
          <w:lang w:val="uk-UA"/>
        </w:rPr>
        <w:t>н</w:t>
      </w:r>
      <w:r w:rsidR="001075C6" w:rsidRPr="00441C4D">
        <w:rPr>
          <w:sz w:val="28"/>
          <w:szCs w:val="28"/>
          <w:lang w:val="uk-UA"/>
        </w:rPr>
        <w:t xml:space="preserve">я 2021 року       </w:t>
      </w:r>
      <w:r w:rsidR="00441C4D">
        <w:rPr>
          <w:sz w:val="28"/>
          <w:szCs w:val="28"/>
          <w:lang w:val="uk-UA"/>
        </w:rPr>
        <w:t xml:space="preserve">  </w:t>
      </w:r>
      <w:r w:rsidR="001075C6" w:rsidRPr="00441C4D">
        <w:rPr>
          <w:sz w:val="28"/>
          <w:szCs w:val="28"/>
          <w:lang w:val="uk-UA"/>
        </w:rPr>
        <w:t xml:space="preserve">            </w:t>
      </w:r>
      <w:r w:rsidR="00424C20">
        <w:rPr>
          <w:sz w:val="28"/>
          <w:szCs w:val="28"/>
          <w:lang w:val="uk-UA"/>
        </w:rPr>
        <w:t xml:space="preserve">  </w:t>
      </w:r>
      <w:r w:rsidR="001075C6" w:rsidRPr="00441C4D">
        <w:rPr>
          <w:sz w:val="28"/>
          <w:szCs w:val="28"/>
          <w:lang w:val="uk-UA"/>
        </w:rPr>
        <w:t xml:space="preserve">  м. Ічня                                   </w:t>
      </w:r>
      <w:r w:rsidR="00424C20">
        <w:rPr>
          <w:sz w:val="28"/>
          <w:szCs w:val="28"/>
          <w:lang w:val="uk-UA"/>
        </w:rPr>
        <w:t xml:space="preserve">             №</w:t>
      </w:r>
      <w:r>
        <w:rPr>
          <w:sz w:val="28"/>
          <w:szCs w:val="28"/>
          <w:lang w:val="uk-UA"/>
        </w:rPr>
        <w:t>221</w:t>
      </w:r>
      <w:r w:rsidR="00424C20">
        <w:rPr>
          <w:sz w:val="28"/>
          <w:szCs w:val="28"/>
          <w:lang w:val="uk-UA"/>
        </w:rPr>
        <w:t xml:space="preserve"> </w:t>
      </w:r>
    </w:p>
    <w:p w:rsidR="001075C6" w:rsidRPr="00441C4D" w:rsidRDefault="001075C6" w:rsidP="00EF0C8D">
      <w:pPr>
        <w:ind w:right="-85"/>
        <w:jc w:val="both"/>
        <w:rPr>
          <w:sz w:val="28"/>
          <w:szCs w:val="28"/>
          <w:lang w:val="uk-UA"/>
        </w:rPr>
      </w:pPr>
    </w:p>
    <w:p w:rsidR="001075C6" w:rsidRPr="00441C4D" w:rsidRDefault="001075C6" w:rsidP="00EF0C8D">
      <w:pPr>
        <w:jc w:val="both"/>
        <w:rPr>
          <w:b/>
          <w:bCs/>
          <w:i/>
          <w:iCs/>
          <w:sz w:val="28"/>
          <w:szCs w:val="28"/>
          <w:lang w:val="uk-UA"/>
        </w:rPr>
      </w:pPr>
      <w:r w:rsidRPr="00441C4D">
        <w:rPr>
          <w:b/>
          <w:bCs/>
          <w:i/>
          <w:iCs/>
          <w:sz w:val="28"/>
          <w:szCs w:val="28"/>
          <w:lang w:val="uk-UA"/>
        </w:rPr>
        <w:t>Про скликання засідання виконавчого  комітету</w:t>
      </w:r>
    </w:p>
    <w:p w:rsidR="001075C6" w:rsidRPr="00441C4D" w:rsidRDefault="00441C4D" w:rsidP="00EF0C8D">
      <w:pPr>
        <w:jc w:val="both"/>
        <w:rPr>
          <w:b/>
          <w:bCs/>
          <w:i/>
          <w:iCs/>
          <w:sz w:val="28"/>
          <w:szCs w:val="28"/>
          <w:lang w:val="uk-UA"/>
        </w:rPr>
      </w:pPr>
      <w:r w:rsidRPr="00441C4D">
        <w:rPr>
          <w:b/>
          <w:bCs/>
          <w:i/>
          <w:iCs/>
          <w:sz w:val="28"/>
          <w:szCs w:val="28"/>
          <w:lang w:val="uk-UA"/>
        </w:rPr>
        <w:t xml:space="preserve">Ічнянської міської ради  </w:t>
      </w:r>
      <w:r w:rsidR="0072342F">
        <w:rPr>
          <w:b/>
          <w:bCs/>
          <w:i/>
          <w:iCs/>
          <w:sz w:val="28"/>
          <w:szCs w:val="28"/>
          <w:lang w:val="uk-UA"/>
        </w:rPr>
        <w:t>06 верес</w:t>
      </w:r>
      <w:r w:rsidR="00E94C25" w:rsidRPr="00441C4D">
        <w:rPr>
          <w:b/>
          <w:bCs/>
          <w:i/>
          <w:iCs/>
          <w:sz w:val="28"/>
          <w:szCs w:val="28"/>
          <w:lang w:val="uk-UA"/>
        </w:rPr>
        <w:t>н</w:t>
      </w:r>
      <w:r w:rsidR="001075C6" w:rsidRPr="00441C4D">
        <w:rPr>
          <w:b/>
          <w:bCs/>
          <w:i/>
          <w:iCs/>
          <w:sz w:val="28"/>
          <w:szCs w:val="28"/>
          <w:lang w:val="uk-UA"/>
        </w:rPr>
        <w:t>я  2021 року</w:t>
      </w:r>
    </w:p>
    <w:p w:rsidR="001075C6" w:rsidRPr="00441C4D" w:rsidRDefault="001075C6" w:rsidP="00EF0C8D">
      <w:pPr>
        <w:jc w:val="both"/>
        <w:rPr>
          <w:b/>
          <w:bCs/>
          <w:i/>
          <w:iCs/>
          <w:sz w:val="28"/>
          <w:szCs w:val="28"/>
          <w:lang w:val="uk-UA"/>
        </w:rPr>
      </w:pPr>
    </w:p>
    <w:p w:rsidR="001075C6" w:rsidRDefault="00B11693" w:rsidP="00EF0C8D">
      <w:pPr>
        <w:ind w:firstLine="567"/>
        <w:jc w:val="both"/>
        <w:rPr>
          <w:bCs/>
          <w:iCs/>
          <w:sz w:val="28"/>
          <w:szCs w:val="28"/>
          <w:lang w:val="uk-UA"/>
        </w:rPr>
      </w:pPr>
      <w:r>
        <w:rPr>
          <w:bCs/>
          <w:iCs/>
          <w:sz w:val="28"/>
          <w:szCs w:val="28"/>
          <w:lang w:val="uk-UA"/>
        </w:rPr>
        <w:t>Відповідно до статей</w:t>
      </w:r>
      <w:r w:rsidR="001075C6" w:rsidRPr="00441C4D">
        <w:rPr>
          <w:bCs/>
          <w:iCs/>
          <w:sz w:val="28"/>
          <w:szCs w:val="28"/>
          <w:lang w:val="uk-UA"/>
        </w:rPr>
        <w:t xml:space="preserve"> 42, 51, 53 Закону України «Про міс</w:t>
      </w:r>
      <w:r w:rsidR="002E7406">
        <w:rPr>
          <w:bCs/>
          <w:iCs/>
          <w:sz w:val="28"/>
          <w:szCs w:val="28"/>
          <w:lang w:val="uk-UA"/>
        </w:rPr>
        <w:t>цеве самоврядування в Україні»</w:t>
      </w:r>
      <w:r w:rsidR="0072342F">
        <w:rPr>
          <w:bCs/>
          <w:iCs/>
          <w:sz w:val="28"/>
          <w:szCs w:val="28"/>
          <w:lang w:val="uk-UA"/>
        </w:rPr>
        <w:t>,</w:t>
      </w:r>
    </w:p>
    <w:p w:rsidR="002E7406" w:rsidRPr="002E7406" w:rsidRDefault="002E7406" w:rsidP="00EF0C8D">
      <w:pPr>
        <w:ind w:firstLine="567"/>
        <w:jc w:val="both"/>
        <w:rPr>
          <w:b/>
          <w:bCs/>
          <w:iCs/>
          <w:sz w:val="28"/>
          <w:szCs w:val="28"/>
          <w:lang w:val="uk-UA"/>
        </w:rPr>
      </w:pPr>
      <w:r w:rsidRPr="002E7406">
        <w:rPr>
          <w:b/>
          <w:bCs/>
          <w:iCs/>
          <w:sz w:val="28"/>
          <w:szCs w:val="28"/>
          <w:lang w:val="uk-UA"/>
        </w:rPr>
        <w:t>ЗОБОВ</w:t>
      </w:r>
      <w:r w:rsidR="0072342F" w:rsidRPr="0072342F">
        <w:rPr>
          <w:b/>
          <w:bCs/>
          <w:iCs/>
          <w:sz w:val="28"/>
          <w:szCs w:val="28"/>
          <w:lang w:val="uk-UA"/>
        </w:rPr>
        <w:t>’</w:t>
      </w:r>
      <w:r w:rsidRPr="002E7406">
        <w:rPr>
          <w:b/>
          <w:bCs/>
          <w:iCs/>
          <w:sz w:val="28"/>
          <w:szCs w:val="28"/>
          <w:lang w:val="uk-UA"/>
        </w:rPr>
        <w:t>ЯЗУ</w:t>
      </w:r>
      <w:r w:rsidR="0072342F">
        <w:rPr>
          <w:b/>
          <w:bCs/>
          <w:iCs/>
          <w:sz w:val="28"/>
          <w:szCs w:val="28"/>
          <w:lang w:val="uk-UA"/>
        </w:rPr>
        <w:t>Ю</w:t>
      </w:r>
      <w:r w:rsidRPr="002E7406">
        <w:rPr>
          <w:b/>
          <w:bCs/>
          <w:iCs/>
          <w:sz w:val="28"/>
          <w:szCs w:val="28"/>
          <w:lang w:val="uk-UA"/>
        </w:rPr>
        <w:t>:</w:t>
      </w:r>
    </w:p>
    <w:p w:rsidR="00435924" w:rsidRPr="00441C4D" w:rsidRDefault="00435924" w:rsidP="00DF3FC9">
      <w:pPr>
        <w:tabs>
          <w:tab w:val="left" w:pos="567"/>
        </w:tabs>
        <w:jc w:val="both"/>
        <w:rPr>
          <w:bCs/>
          <w:iCs/>
          <w:sz w:val="28"/>
          <w:szCs w:val="28"/>
          <w:lang w:val="uk-UA"/>
        </w:rPr>
      </w:pPr>
    </w:p>
    <w:p w:rsidR="00EA5A2F" w:rsidRPr="00EA5A2F" w:rsidRDefault="00EA5A2F" w:rsidP="00EF0C8D">
      <w:pPr>
        <w:pStyle w:val="a7"/>
        <w:tabs>
          <w:tab w:val="left" w:pos="851"/>
        </w:tabs>
        <w:ind w:firstLine="567"/>
        <w:jc w:val="both"/>
        <w:rPr>
          <w:sz w:val="28"/>
          <w:szCs w:val="28"/>
          <w:lang w:val="uk-UA"/>
        </w:rPr>
      </w:pPr>
      <w:r w:rsidRPr="00EA5A2F">
        <w:rPr>
          <w:sz w:val="28"/>
          <w:szCs w:val="28"/>
          <w:lang w:val="uk-UA"/>
        </w:rPr>
        <w:t>1.</w:t>
      </w:r>
      <w:r w:rsidR="001075C6" w:rsidRPr="00EA5A2F">
        <w:rPr>
          <w:sz w:val="28"/>
          <w:szCs w:val="28"/>
          <w:lang w:val="uk-UA"/>
        </w:rPr>
        <w:t>Скликати засідання виконавчого ком</w:t>
      </w:r>
      <w:r w:rsidR="0072342F">
        <w:rPr>
          <w:sz w:val="28"/>
          <w:szCs w:val="28"/>
          <w:lang w:val="uk-UA"/>
        </w:rPr>
        <w:t>ітету Ічнянської міської ради 06 верес</w:t>
      </w:r>
      <w:r w:rsidR="001075C6" w:rsidRPr="00EA5A2F">
        <w:rPr>
          <w:sz w:val="28"/>
          <w:szCs w:val="28"/>
          <w:lang w:val="uk-UA"/>
        </w:rPr>
        <w:t>ня 2021 року.</w:t>
      </w:r>
    </w:p>
    <w:p w:rsidR="001075C6" w:rsidRDefault="001075C6" w:rsidP="00EF0C8D">
      <w:pPr>
        <w:ind w:firstLine="567"/>
        <w:jc w:val="both"/>
        <w:rPr>
          <w:bCs/>
          <w:iCs/>
          <w:sz w:val="28"/>
          <w:szCs w:val="28"/>
          <w:lang w:val="uk-UA"/>
        </w:rPr>
      </w:pPr>
      <w:r w:rsidRPr="00441C4D">
        <w:rPr>
          <w:bCs/>
          <w:iCs/>
          <w:sz w:val="28"/>
          <w:szCs w:val="28"/>
          <w:lang w:val="uk-UA"/>
        </w:rPr>
        <w:t xml:space="preserve">2.Визначити місце проведення засідання - приміщення за адресою: м. Ічня, </w:t>
      </w:r>
      <w:r w:rsidR="00EA5A2F">
        <w:rPr>
          <w:bCs/>
          <w:iCs/>
          <w:sz w:val="28"/>
          <w:szCs w:val="28"/>
          <w:lang w:val="uk-UA"/>
        </w:rPr>
        <w:t xml:space="preserve">     </w:t>
      </w:r>
      <w:r w:rsidRPr="00441C4D">
        <w:rPr>
          <w:bCs/>
          <w:iCs/>
          <w:sz w:val="28"/>
          <w:szCs w:val="28"/>
          <w:lang w:val="uk-UA"/>
        </w:rPr>
        <w:t>пл. Т.Г.Шевченка, 1.</w:t>
      </w:r>
    </w:p>
    <w:p w:rsidR="00EA5A2F" w:rsidRDefault="00EA5A2F" w:rsidP="00EF0C8D">
      <w:pPr>
        <w:ind w:firstLine="567"/>
        <w:jc w:val="both"/>
        <w:rPr>
          <w:bCs/>
          <w:iCs/>
          <w:sz w:val="28"/>
          <w:szCs w:val="28"/>
          <w:lang w:val="uk-UA"/>
        </w:rPr>
      </w:pPr>
      <w:r>
        <w:rPr>
          <w:bCs/>
          <w:iCs/>
          <w:sz w:val="28"/>
          <w:szCs w:val="28"/>
          <w:lang w:val="uk-UA"/>
        </w:rPr>
        <w:t>3.</w:t>
      </w:r>
      <w:r w:rsidR="001075C6" w:rsidRPr="00441C4D">
        <w:rPr>
          <w:bCs/>
          <w:iCs/>
          <w:sz w:val="28"/>
          <w:szCs w:val="28"/>
          <w:lang w:val="uk-UA"/>
        </w:rPr>
        <w:t>Час початку роботи засідання виконкому 10.00 год.</w:t>
      </w:r>
    </w:p>
    <w:p w:rsidR="00424C20" w:rsidRDefault="00EA5A2F" w:rsidP="00424C20">
      <w:pPr>
        <w:ind w:firstLine="567"/>
        <w:jc w:val="both"/>
        <w:rPr>
          <w:sz w:val="28"/>
          <w:szCs w:val="28"/>
          <w:lang w:val="uk-UA"/>
        </w:rPr>
      </w:pPr>
      <w:r>
        <w:rPr>
          <w:bCs/>
          <w:iCs/>
          <w:sz w:val="28"/>
          <w:szCs w:val="28"/>
          <w:lang w:val="uk-UA"/>
        </w:rPr>
        <w:t>4.</w:t>
      </w:r>
      <w:r w:rsidR="001075C6" w:rsidRPr="00EA5A2F">
        <w:rPr>
          <w:bCs/>
          <w:iCs/>
          <w:sz w:val="28"/>
          <w:szCs w:val="28"/>
          <w:lang w:val="uk-UA"/>
        </w:rPr>
        <w:t>Затвердити наступний порядок денний:</w:t>
      </w:r>
    </w:p>
    <w:p w:rsidR="00424C20" w:rsidRPr="00F1237E" w:rsidRDefault="00424C20" w:rsidP="00424C20">
      <w:pPr>
        <w:ind w:firstLine="567"/>
        <w:jc w:val="both"/>
        <w:rPr>
          <w:sz w:val="28"/>
          <w:szCs w:val="28"/>
          <w:lang w:val="uk-UA"/>
        </w:rPr>
      </w:pPr>
      <w:r w:rsidRPr="00F1237E">
        <w:rPr>
          <w:sz w:val="28"/>
          <w:szCs w:val="28"/>
          <w:lang w:val="uk-UA"/>
        </w:rPr>
        <w:t>4.1.</w:t>
      </w:r>
      <w:r w:rsidR="00086A0B" w:rsidRPr="00F1237E">
        <w:rPr>
          <w:sz w:val="28"/>
          <w:szCs w:val="28"/>
          <w:lang w:val="uk-UA"/>
        </w:rPr>
        <w:t>Про</w:t>
      </w:r>
      <w:r w:rsidR="00F1237E" w:rsidRPr="00F1237E">
        <w:rPr>
          <w:sz w:val="28"/>
          <w:szCs w:val="28"/>
          <w:lang w:val="uk-UA"/>
        </w:rPr>
        <w:t xml:space="preserve"> надання одноразової матеріальної допомоги</w:t>
      </w:r>
      <w:r w:rsidR="00086A0B" w:rsidRPr="00F1237E">
        <w:rPr>
          <w:sz w:val="28"/>
          <w:szCs w:val="28"/>
          <w:lang w:val="uk-UA"/>
        </w:rPr>
        <w:t>.</w:t>
      </w:r>
    </w:p>
    <w:p w:rsidR="00424C20" w:rsidRDefault="00424C20" w:rsidP="00424C20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4.2.</w:t>
      </w:r>
      <w:r w:rsidR="00086A0B" w:rsidRPr="00424C20">
        <w:rPr>
          <w:sz w:val="28"/>
          <w:szCs w:val="28"/>
          <w:lang w:val="uk-UA"/>
        </w:rPr>
        <w:t>Про</w:t>
      </w:r>
      <w:r w:rsidR="00F1237E" w:rsidRPr="00F1237E">
        <w:rPr>
          <w:sz w:val="28"/>
          <w:szCs w:val="28"/>
          <w:lang w:val="uk-UA"/>
        </w:rPr>
        <w:t xml:space="preserve"> </w:t>
      </w:r>
      <w:r w:rsidR="00F1237E" w:rsidRPr="008A6110">
        <w:rPr>
          <w:sz w:val="28"/>
          <w:szCs w:val="28"/>
          <w:lang w:val="uk-UA"/>
        </w:rPr>
        <w:t>внесення змін до особових справ громадян, які потребують поліпшення житлових умов</w:t>
      </w:r>
      <w:r w:rsidR="00086A0B" w:rsidRPr="00424C20">
        <w:rPr>
          <w:sz w:val="28"/>
          <w:szCs w:val="28"/>
          <w:lang w:val="uk-UA"/>
        </w:rPr>
        <w:t>.</w:t>
      </w:r>
    </w:p>
    <w:p w:rsidR="00424C20" w:rsidRPr="00F1237E" w:rsidRDefault="00424C20" w:rsidP="00424C20">
      <w:pPr>
        <w:ind w:firstLine="567"/>
        <w:jc w:val="both"/>
        <w:rPr>
          <w:sz w:val="28"/>
          <w:szCs w:val="28"/>
          <w:lang w:val="uk-UA"/>
        </w:rPr>
      </w:pPr>
      <w:r w:rsidRPr="00F1237E">
        <w:rPr>
          <w:sz w:val="28"/>
          <w:szCs w:val="28"/>
          <w:lang w:val="uk-UA"/>
        </w:rPr>
        <w:t>4.3.</w:t>
      </w:r>
      <w:r w:rsidR="00086A0B" w:rsidRPr="00F1237E">
        <w:rPr>
          <w:sz w:val="28"/>
          <w:szCs w:val="28"/>
          <w:lang w:val="uk-UA"/>
        </w:rPr>
        <w:t>Про</w:t>
      </w:r>
      <w:r w:rsidR="00F1237E" w:rsidRPr="00F1237E">
        <w:rPr>
          <w:sz w:val="28"/>
          <w:szCs w:val="28"/>
          <w:lang w:val="uk-UA"/>
        </w:rPr>
        <w:t xml:space="preserve"> взяття на квартирний облік та включення у список громадян, які користуються правом позачергового одержання жилих приміщень</w:t>
      </w:r>
      <w:r w:rsidR="00086A0B" w:rsidRPr="00F1237E">
        <w:rPr>
          <w:sz w:val="28"/>
          <w:szCs w:val="28"/>
          <w:lang w:val="uk-UA"/>
        </w:rPr>
        <w:t>.</w:t>
      </w:r>
    </w:p>
    <w:p w:rsidR="00424C20" w:rsidRPr="00F1237E" w:rsidRDefault="00424C20" w:rsidP="00424C20">
      <w:pPr>
        <w:ind w:firstLine="567"/>
        <w:jc w:val="both"/>
        <w:rPr>
          <w:sz w:val="28"/>
          <w:szCs w:val="28"/>
          <w:lang w:val="uk-UA"/>
        </w:rPr>
      </w:pPr>
      <w:r w:rsidRPr="00F1237E">
        <w:rPr>
          <w:sz w:val="28"/>
          <w:szCs w:val="28"/>
          <w:lang w:val="uk-UA"/>
        </w:rPr>
        <w:t>4.4.</w:t>
      </w:r>
      <w:r w:rsidR="00086A0B" w:rsidRPr="00F1237E">
        <w:rPr>
          <w:sz w:val="28"/>
          <w:szCs w:val="28"/>
          <w:lang w:val="uk-UA"/>
        </w:rPr>
        <w:t>Про</w:t>
      </w:r>
      <w:r w:rsidR="00F1237E" w:rsidRPr="00F1237E">
        <w:rPr>
          <w:sz w:val="28"/>
          <w:szCs w:val="28"/>
          <w:lang w:val="uk-UA"/>
        </w:rPr>
        <w:t xml:space="preserve"> затвердження протоколу засідання комісії по житлових питаннях при виконавчому комітеті Ічнянської міської ради</w:t>
      </w:r>
      <w:r w:rsidR="00086A0B" w:rsidRPr="00F1237E">
        <w:rPr>
          <w:sz w:val="28"/>
          <w:szCs w:val="28"/>
          <w:lang w:val="uk-UA"/>
        </w:rPr>
        <w:t>.</w:t>
      </w:r>
    </w:p>
    <w:p w:rsidR="00424C20" w:rsidRPr="00F1237E" w:rsidRDefault="00424C20" w:rsidP="00424C20">
      <w:pPr>
        <w:ind w:firstLine="567"/>
        <w:jc w:val="both"/>
        <w:rPr>
          <w:sz w:val="28"/>
          <w:szCs w:val="28"/>
          <w:lang w:val="uk-UA"/>
        </w:rPr>
      </w:pPr>
      <w:r w:rsidRPr="00F1237E">
        <w:rPr>
          <w:sz w:val="28"/>
          <w:szCs w:val="28"/>
          <w:lang w:val="uk-UA"/>
        </w:rPr>
        <w:t>4.5.</w:t>
      </w:r>
      <w:r w:rsidR="00086A0B" w:rsidRPr="00F1237E">
        <w:rPr>
          <w:sz w:val="28"/>
          <w:szCs w:val="28"/>
          <w:lang w:val="uk-UA"/>
        </w:rPr>
        <w:t>Про</w:t>
      </w:r>
      <w:r w:rsidR="00F1237E" w:rsidRPr="00F1237E">
        <w:rPr>
          <w:sz w:val="28"/>
          <w:szCs w:val="28"/>
          <w:lang w:val="uk-UA"/>
        </w:rPr>
        <w:t xml:space="preserve"> внесення змін до рішення виконавчого комітету Ічнянської міської ради від 11 грудня 2020 року №389</w:t>
      </w:r>
      <w:r w:rsidR="00086A0B" w:rsidRPr="00F1237E">
        <w:rPr>
          <w:sz w:val="28"/>
          <w:szCs w:val="28"/>
          <w:lang w:val="uk-UA"/>
        </w:rPr>
        <w:t>.</w:t>
      </w:r>
    </w:p>
    <w:p w:rsidR="00424C20" w:rsidRPr="00F1237E" w:rsidRDefault="00424C20" w:rsidP="00424C20">
      <w:pPr>
        <w:ind w:firstLine="567"/>
        <w:jc w:val="both"/>
        <w:rPr>
          <w:sz w:val="28"/>
          <w:szCs w:val="28"/>
          <w:lang w:val="uk-UA"/>
        </w:rPr>
      </w:pPr>
      <w:r w:rsidRPr="00F1237E">
        <w:rPr>
          <w:sz w:val="28"/>
          <w:szCs w:val="28"/>
          <w:lang w:val="uk-UA"/>
        </w:rPr>
        <w:t>4.6.</w:t>
      </w:r>
      <w:r w:rsidR="00086A0B" w:rsidRPr="00F1237E">
        <w:rPr>
          <w:sz w:val="28"/>
          <w:szCs w:val="28"/>
          <w:lang w:val="uk-UA"/>
        </w:rPr>
        <w:t>Про</w:t>
      </w:r>
      <w:r w:rsidR="00F1237E" w:rsidRPr="00F1237E">
        <w:rPr>
          <w:sz w:val="28"/>
          <w:szCs w:val="28"/>
          <w:lang w:val="uk-UA"/>
        </w:rPr>
        <w:t xml:space="preserve"> організацію доступу до інфраструктури  об’єктів будівництва комунальної власності Ічнянської міської територіальної громади</w:t>
      </w:r>
      <w:r w:rsidR="00086A0B" w:rsidRPr="00F1237E">
        <w:rPr>
          <w:sz w:val="28"/>
          <w:szCs w:val="28"/>
          <w:lang w:val="uk-UA"/>
        </w:rPr>
        <w:t>.</w:t>
      </w:r>
    </w:p>
    <w:p w:rsidR="00424C20" w:rsidRPr="00F1237E" w:rsidRDefault="00424C20" w:rsidP="00424C20">
      <w:pPr>
        <w:ind w:firstLine="567"/>
        <w:jc w:val="both"/>
        <w:rPr>
          <w:sz w:val="28"/>
          <w:szCs w:val="28"/>
          <w:lang w:val="uk-UA"/>
        </w:rPr>
      </w:pPr>
      <w:r w:rsidRPr="00F1237E">
        <w:rPr>
          <w:sz w:val="28"/>
          <w:szCs w:val="28"/>
          <w:lang w:val="uk-UA"/>
        </w:rPr>
        <w:t>4.7.</w:t>
      </w:r>
      <w:r w:rsidR="00086A0B" w:rsidRPr="00F1237E">
        <w:rPr>
          <w:sz w:val="28"/>
          <w:szCs w:val="28"/>
          <w:lang w:val="uk-UA"/>
        </w:rPr>
        <w:t>Про</w:t>
      </w:r>
      <w:r w:rsidR="00F1237E" w:rsidRPr="00F1237E">
        <w:rPr>
          <w:sz w:val="28"/>
          <w:szCs w:val="28"/>
          <w:lang w:val="uk-UA"/>
        </w:rPr>
        <w:t xml:space="preserve"> введення в дію рішення конкурсної комісії щодо визначення виконавця послуг з вивезення твердих побутових відходів на території Ічнянської міської ради</w:t>
      </w:r>
      <w:r w:rsidR="00086A0B" w:rsidRPr="00F1237E">
        <w:rPr>
          <w:sz w:val="28"/>
          <w:szCs w:val="28"/>
          <w:lang w:val="uk-UA"/>
        </w:rPr>
        <w:t>.</w:t>
      </w:r>
    </w:p>
    <w:p w:rsidR="00424C20" w:rsidRPr="00F1237E" w:rsidRDefault="00424C20" w:rsidP="00424C20">
      <w:pPr>
        <w:ind w:firstLine="567"/>
        <w:jc w:val="both"/>
        <w:rPr>
          <w:sz w:val="28"/>
          <w:szCs w:val="28"/>
          <w:lang w:val="uk-UA"/>
        </w:rPr>
      </w:pPr>
      <w:r w:rsidRPr="00F1237E">
        <w:rPr>
          <w:sz w:val="28"/>
          <w:szCs w:val="28"/>
          <w:lang w:val="uk-UA"/>
        </w:rPr>
        <w:t>4.8.</w:t>
      </w:r>
      <w:r w:rsidR="00086A0B" w:rsidRPr="00F1237E">
        <w:rPr>
          <w:sz w:val="28"/>
          <w:szCs w:val="28"/>
          <w:lang w:val="uk-UA"/>
        </w:rPr>
        <w:t>Про</w:t>
      </w:r>
      <w:r w:rsidR="00F1237E" w:rsidRPr="00F1237E">
        <w:rPr>
          <w:sz w:val="28"/>
          <w:szCs w:val="28"/>
          <w:lang w:val="uk-UA"/>
        </w:rPr>
        <w:t xml:space="preserve"> надання дозволу на видалення зелених насаджень в с.</w:t>
      </w:r>
      <w:r w:rsidR="00A52CB6">
        <w:rPr>
          <w:sz w:val="28"/>
          <w:szCs w:val="28"/>
          <w:lang w:val="uk-UA"/>
        </w:rPr>
        <w:t xml:space="preserve"> </w:t>
      </w:r>
      <w:bookmarkStart w:id="0" w:name="_GoBack"/>
      <w:bookmarkEnd w:id="0"/>
      <w:proofErr w:type="spellStart"/>
      <w:r w:rsidR="00F1237E" w:rsidRPr="00F1237E">
        <w:rPr>
          <w:sz w:val="28"/>
          <w:szCs w:val="28"/>
          <w:lang w:val="uk-UA"/>
        </w:rPr>
        <w:t>Дзюбівка</w:t>
      </w:r>
      <w:proofErr w:type="spellEnd"/>
      <w:r w:rsidR="00F1237E" w:rsidRPr="00F1237E">
        <w:rPr>
          <w:sz w:val="28"/>
          <w:szCs w:val="28"/>
          <w:lang w:val="uk-UA"/>
        </w:rPr>
        <w:t>,                            вул. Молодіжна, поблизу будинку №11</w:t>
      </w:r>
      <w:r w:rsidR="00086A0B" w:rsidRPr="00F1237E">
        <w:rPr>
          <w:sz w:val="28"/>
          <w:szCs w:val="28"/>
          <w:lang w:val="uk-UA"/>
        </w:rPr>
        <w:t>.</w:t>
      </w:r>
    </w:p>
    <w:p w:rsidR="00424C20" w:rsidRPr="00F1237E" w:rsidRDefault="00424C20" w:rsidP="00424C20">
      <w:pPr>
        <w:ind w:firstLine="567"/>
        <w:jc w:val="both"/>
        <w:rPr>
          <w:sz w:val="28"/>
          <w:szCs w:val="28"/>
          <w:lang w:val="uk-UA"/>
        </w:rPr>
      </w:pPr>
      <w:r w:rsidRPr="00F1237E">
        <w:rPr>
          <w:sz w:val="28"/>
          <w:szCs w:val="28"/>
          <w:lang w:val="uk-UA"/>
        </w:rPr>
        <w:t>4.9.</w:t>
      </w:r>
      <w:r w:rsidR="00086A0B" w:rsidRPr="00F1237E">
        <w:rPr>
          <w:sz w:val="28"/>
          <w:szCs w:val="28"/>
          <w:lang w:val="uk-UA"/>
        </w:rPr>
        <w:t>Про</w:t>
      </w:r>
      <w:r w:rsidR="00F1237E" w:rsidRPr="00F1237E">
        <w:rPr>
          <w:sz w:val="28"/>
          <w:szCs w:val="28"/>
          <w:lang w:val="uk-UA"/>
        </w:rPr>
        <w:t xml:space="preserve"> надання дозволу на продовження терміну дії ордеру на видалення зелених насаджень</w:t>
      </w:r>
      <w:r w:rsidR="00086A0B" w:rsidRPr="00F1237E">
        <w:rPr>
          <w:sz w:val="28"/>
          <w:szCs w:val="28"/>
          <w:lang w:val="uk-UA"/>
        </w:rPr>
        <w:t>.</w:t>
      </w:r>
    </w:p>
    <w:p w:rsidR="00424C20" w:rsidRPr="00F1237E" w:rsidRDefault="00424C20" w:rsidP="00424C20">
      <w:pPr>
        <w:ind w:firstLine="567"/>
        <w:jc w:val="both"/>
        <w:rPr>
          <w:sz w:val="28"/>
          <w:szCs w:val="28"/>
          <w:lang w:val="uk-UA"/>
        </w:rPr>
      </w:pPr>
      <w:r w:rsidRPr="00F1237E">
        <w:rPr>
          <w:sz w:val="28"/>
          <w:szCs w:val="28"/>
          <w:lang w:val="uk-UA"/>
        </w:rPr>
        <w:lastRenderedPageBreak/>
        <w:t>4.10.</w:t>
      </w:r>
      <w:r w:rsidR="00086A0B" w:rsidRPr="00F1237E">
        <w:rPr>
          <w:sz w:val="28"/>
          <w:szCs w:val="28"/>
          <w:lang w:val="uk-UA"/>
        </w:rPr>
        <w:t>Пр</w:t>
      </w:r>
      <w:r w:rsidR="0072342F" w:rsidRPr="00F1237E">
        <w:rPr>
          <w:sz w:val="28"/>
          <w:szCs w:val="28"/>
          <w:lang w:val="uk-UA"/>
        </w:rPr>
        <w:t>о</w:t>
      </w:r>
      <w:r w:rsidR="00F1237E" w:rsidRPr="00F1237E">
        <w:rPr>
          <w:sz w:val="28"/>
          <w:szCs w:val="28"/>
          <w:lang w:val="uk-UA"/>
        </w:rPr>
        <w:t xml:space="preserve"> надання дозволу гр. Терещенку Миколі Івановичу на порушення об’єкту благоустрою земельної ділянки для проведення земляних робіт в м. Ічня вул. </w:t>
      </w:r>
      <w:proofErr w:type="spellStart"/>
      <w:r w:rsidR="00F1237E" w:rsidRPr="00F1237E">
        <w:rPr>
          <w:sz w:val="28"/>
          <w:szCs w:val="28"/>
          <w:lang w:val="uk-UA"/>
        </w:rPr>
        <w:t>Воскресінська</w:t>
      </w:r>
      <w:proofErr w:type="spellEnd"/>
      <w:r w:rsidR="00F1237E" w:rsidRPr="00F1237E">
        <w:rPr>
          <w:sz w:val="28"/>
          <w:szCs w:val="28"/>
          <w:lang w:val="uk-UA"/>
        </w:rPr>
        <w:t>, 302</w:t>
      </w:r>
      <w:r w:rsidR="00086A0B" w:rsidRPr="00F1237E">
        <w:rPr>
          <w:sz w:val="28"/>
          <w:szCs w:val="28"/>
          <w:lang w:val="uk-UA"/>
        </w:rPr>
        <w:t>.</w:t>
      </w:r>
    </w:p>
    <w:p w:rsidR="00424C20" w:rsidRPr="00F1237E" w:rsidRDefault="00424C20" w:rsidP="00424C20">
      <w:pPr>
        <w:ind w:firstLine="567"/>
        <w:jc w:val="both"/>
        <w:rPr>
          <w:sz w:val="28"/>
          <w:szCs w:val="28"/>
          <w:lang w:val="uk-UA"/>
        </w:rPr>
      </w:pPr>
      <w:r w:rsidRPr="00F1237E">
        <w:rPr>
          <w:sz w:val="28"/>
          <w:szCs w:val="28"/>
          <w:lang w:val="uk-UA"/>
        </w:rPr>
        <w:t>4.11.</w:t>
      </w:r>
      <w:r w:rsidR="00086A0B" w:rsidRPr="00F1237E">
        <w:rPr>
          <w:sz w:val="28"/>
          <w:szCs w:val="28"/>
          <w:lang w:val="uk-UA"/>
        </w:rPr>
        <w:t>Про</w:t>
      </w:r>
      <w:r w:rsidR="00F1237E" w:rsidRPr="00F1237E">
        <w:rPr>
          <w:sz w:val="28"/>
          <w:szCs w:val="28"/>
          <w:lang w:val="uk-UA"/>
        </w:rPr>
        <w:t xml:space="preserve"> надання дозволу гр. Терещенко Тетяні Миколаївні на порушення об’єкту благоустрою земельної ділянки для проведення земляних робіт в м. Ічня вул. </w:t>
      </w:r>
      <w:proofErr w:type="spellStart"/>
      <w:r w:rsidR="00F1237E" w:rsidRPr="00F1237E">
        <w:rPr>
          <w:sz w:val="28"/>
          <w:szCs w:val="28"/>
          <w:lang w:val="uk-UA"/>
        </w:rPr>
        <w:t>Воскресінська</w:t>
      </w:r>
      <w:proofErr w:type="spellEnd"/>
      <w:r w:rsidR="00F1237E" w:rsidRPr="00F1237E">
        <w:rPr>
          <w:sz w:val="28"/>
          <w:szCs w:val="28"/>
          <w:lang w:val="uk-UA"/>
        </w:rPr>
        <w:t>, 231</w:t>
      </w:r>
      <w:r w:rsidR="00086A0B" w:rsidRPr="00F1237E">
        <w:rPr>
          <w:sz w:val="28"/>
          <w:szCs w:val="28"/>
          <w:lang w:val="uk-UA"/>
        </w:rPr>
        <w:t>.</w:t>
      </w:r>
    </w:p>
    <w:p w:rsidR="00424C20" w:rsidRPr="00F1237E" w:rsidRDefault="00424C20" w:rsidP="00424C20">
      <w:pPr>
        <w:ind w:firstLine="567"/>
        <w:jc w:val="both"/>
        <w:rPr>
          <w:sz w:val="28"/>
          <w:szCs w:val="28"/>
          <w:lang w:val="uk-UA"/>
        </w:rPr>
      </w:pPr>
      <w:r w:rsidRPr="00F1237E">
        <w:rPr>
          <w:sz w:val="28"/>
          <w:szCs w:val="28"/>
          <w:lang w:val="uk-UA"/>
        </w:rPr>
        <w:t>4.12.</w:t>
      </w:r>
      <w:r w:rsidR="00086A0B" w:rsidRPr="00F1237E">
        <w:rPr>
          <w:sz w:val="28"/>
          <w:szCs w:val="28"/>
          <w:lang w:val="uk-UA"/>
        </w:rPr>
        <w:t>Про</w:t>
      </w:r>
      <w:r w:rsidR="00F1237E" w:rsidRPr="00F1237E">
        <w:rPr>
          <w:sz w:val="28"/>
          <w:szCs w:val="28"/>
          <w:lang w:val="uk-UA"/>
        </w:rPr>
        <w:t xml:space="preserve"> затвердження зведеного кошторисного розрахунку вартості об’єкта будівництва</w:t>
      </w:r>
      <w:r w:rsidR="00086A0B" w:rsidRPr="00F1237E">
        <w:rPr>
          <w:sz w:val="28"/>
          <w:szCs w:val="28"/>
          <w:lang w:val="uk-UA"/>
        </w:rPr>
        <w:t>.</w:t>
      </w:r>
    </w:p>
    <w:p w:rsidR="00424C20" w:rsidRPr="00F1237E" w:rsidRDefault="00424C20" w:rsidP="00424C20">
      <w:pPr>
        <w:ind w:firstLine="567"/>
        <w:jc w:val="both"/>
        <w:rPr>
          <w:sz w:val="28"/>
          <w:szCs w:val="28"/>
          <w:lang w:val="uk-UA"/>
        </w:rPr>
      </w:pPr>
      <w:r w:rsidRPr="00F1237E">
        <w:rPr>
          <w:sz w:val="28"/>
          <w:szCs w:val="28"/>
          <w:lang w:val="uk-UA"/>
        </w:rPr>
        <w:t>4.13.</w:t>
      </w:r>
      <w:r w:rsidR="00086A0B" w:rsidRPr="00F1237E">
        <w:rPr>
          <w:sz w:val="28"/>
          <w:szCs w:val="28"/>
          <w:lang w:val="uk-UA"/>
        </w:rPr>
        <w:t>Про</w:t>
      </w:r>
      <w:r w:rsidR="00F1237E" w:rsidRPr="00F1237E">
        <w:rPr>
          <w:sz w:val="28"/>
          <w:szCs w:val="28"/>
          <w:lang w:val="uk-UA"/>
        </w:rPr>
        <w:t xml:space="preserve"> надання дозволу ТОВ «Лізинг Фармація» на розміщення зовнішньої реклами</w:t>
      </w:r>
      <w:r w:rsidR="00086A0B" w:rsidRPr="00F1237E">
        <w:rPr>
          <w:sz w:val="28"/>
          <w:szCs w:val="28"/>
          <w:lang w:val="uk-UA"/>
        </w:rPr>
        <w:t>.</w:t>
      </w:r>
    </w:p>
    <w:p w:rsidR="00424C20" w:rsidRPr="00F1237E" w:rsidRDefault="00424C20" w:rsidP="00424C20">
      <w:pPr>
        <w:ind w:firstLine="567"/>
        <w:jc w:val="both"/>
        <w:rPr>
          <w:sz w:val="28"/>
          <w:szCs w:val="28"/>
          <w:lang w:val="uk-UA"/>
        </w:rPr>
      </w:pPr>
      <w:r w:rsidRPr="00F1237E">
        <w:rPr>
          <w:sz w:val="28"/>
          <w:szCs w:val="28"/>
          <w:lang w:val="uk-UA"/>
        </w:rPr>
        <w:t>4.14.</w:t>
      </w:r>
      <w:r w:rsidR="00086A0B" w:rsidRPr="00F1237E">
        <w:rPr>
          <w:sz w:val="28"/>
          <w:szCs w:val="28"/>
          <w:lang w:val="uk-UA"/>
        </w:rPr>
        <w:t>Про</w:t>
      </w:r>
      <w:r w:rsidR="00F1237E" w:rsidRPr="00F1237E">
        <w:rPr>
          <w:sz w:val="28"/>
          <w:szCs w:val="28"/>
          <w:lang w:val="uk-UA"/>
        </w:rPr>
        <w:t xml:space="preserve"> надання дозволу ТОВ «Лізинг Фармація» на розміщення зовнішньої реклами</w:t>
      </w:r>
      <w:r w:rsidR="00086A0B" w:rsidRPr="00F1237E">
        <w:rPr>
          <w:sz w:val="28"/>
          <w:szCs w:val="28"/>
          <w:lang w:val="uk-UA"/>
        </w:rPr>
        <w:t>.</w:t>
      </w:r>
    </w:p>
    <w:p w:rsidR="00424C20" w:rsidRPr="00F1237E" w:rsidRDefault="00424C20" w:rsidP="00424C20">
      <w:pPr>
        <w:ind w:firstLine="567"/>
        <w:jc w:val="both"/>
        <w:rPr>
          <w:sz w:val="28"/>
          <w:szCs w:val="28"/>
          <w:lang w:val="uk-UA"/>
        </w:rPr>
      </w:pPr>
      <w:r w:rsidRPr="00F1237E">
        <w:rPr>
          <w:sz w:val="28"/>
          <w:szCs w:val="28"/>
          <w:lang w:val="uk-UA"/>
        </w:rPr>
        <w:t>4.15.</w:t>
      </w:r>
      <w:r w:rsidR="00086A0B" w:rsidRPr="00F1237E">
        <w:rPr>
          <w:sz w:val="28"/>
          <w:szCs w:val="28"/>
          <w:lang w:val="uk-UA"/>
        </w:rPr>
        <w:t>Про</w:t>
      </w:r>
      <w:r w:rsidR="00F1237E" w:rsidRPr="00F1237E">
        <w:rPr>
          <w:sz w:val="28"/>
          <w:szCs w:val="28"/>
          <w:lang w:val="uk-UA"/>
        </w:rPr>
        <w:t xml:space="preserve"> надання дозволу ТОВ «Лізинг Фармація» на розміщення зовнішньої реклами</w:t>
      </w:r>
      <w:r w:rsidR="00086A0B" w:rsidRPr="00F1237E">
        <w:rPr>
          <w:sz w:val="28"/>
          <w:szCs w:val="28"/>
          <w:lang w:val="uk-UA"/>
        </w:rPr>
        <w:t>.</w:t>
      </w:r>
    </w:p>
    <w:p w:rsidR="00424C20" w:rsidRPr="00F1237E" w:rsidRDefault="00424C20" w:rsidP="00424C20">
      <w:pPr>
        <w:ind w:firstLine="567"/>
        <w:jc w:val="both"/>
        <w:rPr>
          <w:sz w:val="28"/>
          <w:szCs w:val="28"/>
          <w:lang w:val="uk-UA"/>
        </w:rPr>
      </w:pPr>
      <w:r w:rsidRPr="00F1237E">
        <w:rPr>
          <w:sz w:val="28"/>
          <w:szCs w:val="28"/>
          <w:lang w:val="uk-UA"/>
        </w:rPr>
        <w:t>4.16.</w:t>
      </w:r>
      <w:r w:rsidR="00086A0B" w:rsidRPr="00F1237E">
        <w:rPr>
          <w:sz w:val="28"/>
          <w:szCs w:val="28"/>
          <w:lang w:val="uk-UA"/>
        </w:rPr>
        <w:t xml:space="preserve">Про </w:t>
      </w:r>
      <w:r w:rsidR="00F1237E" w:rsidRPr="00F1237E">
        <w:rPr>
          <w:sz w:val="28"/>
          <w:szCs w:val="28"/>
          <w:lang w:val="uk-UA"/>
        </w:rPr>
        <w:t>надання дозволу ТОВ «Лізинг Фармація» на розміщення зовнішньої реклами</w:t>
      </w:r>
      <w:r w:rsidR="00086A0B" w:rsidRPr="00F1237E">
        <w:rPr>
          <w:sz w:val="28"/>
          <w:szCs w:val="28"/>
          <w:lang w:val="uk-UA"/>
        </w:rPr>
        <w:t>.</w:t>
      </w:r>
    </w:p>
    <w:p w:rsidR="00424C20" w:rsidRPr="00F1237E" w:rsidRDefault="00424C20" w:rsidP="00424C20">
      <w:pPr>
        <w:ind w:firstLine="567"/>
        <w:jc w:val="both"/>
        <w:rPr>
          <w:sz w:val="28"/>
          <w:szCs w:val="28"/>
          <w:lang w:val="uk-UA"/>
        </w:rPr>
      </w:pPr>
      <w:r w:rsidRPr="00F1237E">
        <w:rPr>
          <w:sz w:val="28"/>
          <w:szCs w:val="28"/>
          <w:lang w:val="uk-UA"/>
        </w:rPr>
        <w:t>4.17.</w:t>
      </w:r>
      <w:r w:rsidR="00086A0B" w:rsidRPr="00F1237E">
        <w:rPr>
          <w:sz w:val="28"/>
          <w:szCs w:val="28"/>
          <w:lang w:val="uk-UA"/>
        </w:rPr>
        <w:t xml:space="preserve">Про </w:t>
      </w:r>
      <w:r w:rsidR="00F1237E" w:rsidRPr="00F1237E">
        <w:rPr>
          <w:sz w:val="28"/>
          <w:szCs w:val="28"/>
          <w:lang w:val="uk-UA"/>
        </w:rPr>
        <w:t>надання дозволу ТОВ «Лізинг Фармація» на розміщення зовнішньої реклами</w:t>
      </w:r>
      <w:r w:rsidR="00086A0B" w:rsidRPr="00F1237E">
        <w:rPr>
          <w:sz w:val="28"/>
          <w:szCs w:val="28"/>
          <w:lang w:val="uk-UA"/>
        </w:rPr>
        <w:t>.</w:t>
      </w:r>
    </w:p>
    <w:p w:rsidR="00424C20" w:rsidRPr="00F1237E" w:rsidRDefault="00424C20" w:rsidP="00424C20">
      <w:pPr>
        <w:ind w:firstLine="567"/>
        <w:jc w:val="both"/>
        <w:rPr>
          <w:sz w:val="28"/>
          <w:szCs w:val="28"/>
          <w:lang w:val="uk-UA"/>
        </w:rPr>
      </w:pPr>
      <w:r w:rsidRPr="00F1237E">
        <w:rPr>
          <w:sz w:val="28"/>
          <w:szCs w:val="28"/>
          <w:lang w:val="uk-UA"/>
        </w:rPr>
        <w:t>4.18.</w:t>
      </w:r>
      <w:r w:rsidR="00086A0B" w:rsidRPr="00F1237E">
        <w:rPr>
          <w:sz w:val="28"/>
          <w:szCs w:val="28"/>
          <w:lang w:val="uk-UA"/>
        </w:rPr>
        <w:t xml:space="preserve">Про </w:t>
      </w:r>
      <w:r w:rsidR="00F1237E" w:rsidRPr="00F1237E">
        <w:rPr>
          <w:sz w:val="28"/>
          <w:szCs w:val="28"/>
          <w:lang w:val="uk-UA"/>
        </w:rPr>
        <w:t>надання дозволу ТОВ «Лізинг Фармація» на розміщення зовнішньої реклами</w:t>
      </w:r>
      <w:r w:rsidR="00086A0B" w:rsidRPr="00F1237E">
        <w:rPr>
          <w:sz w:val="28"/>
          <w:szCs w:val="28"/>
          <w:lang w:val="uk-UA"/>
        </w:rPr>
        <w:t>.</w:t>
      </w:r>
    </w:p>
    <w:p w:rsidR="00424C20" w:rsidRDefault="00424C20" w:rsidP="00424C20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4.19.</w:t>
      </w:r>
      <w:r w:rsidR="00086A0B" w:rsidRPr="00424C20">
        <w:rPr>
          <w:sz w:val="28"/>
          <w:szCs w:val="28"/>
          <w:lang w:val="uk-UA"/>
        </w:rPr>
        <w:t>Про</w:t>
      </w:r>
      <w:r w:rsidR="00F1237E">
        <w:rPr>
          <w:sz w:val="28"/>
          <w:szCs w:val="28"/>
          <w:lang w:val="uk-UA"/>
        </w:rPr>
        <w:t xml:space="preserve"> надання статусу дитини, позбавленої батьківського піклування.</w:t>
      </w:r>
    </w:p>
    <w:p w:rsidR="00424C20" w:rsidRDefault="00424C20" w:rsidP="00424C20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4.20.</w:t>
      </w:r>
      <w:r w:rsidR="00086A0B" w:rsidRPr="00424C20">
        <w:rPr>
          <w:sz w:val="28"/>
          <w:szCs w:val="28"/>
          <w:lang w:val="uk-UA"/>
        </w:rPr>
        <w:t>Про</w:t>
      </w:r>
      <w:r w:rsidR="00F1237E" w:rsidRPr="00F1237E">
        <w:rPr>
          <w:sz w:val="28"/>
          <w:szCs w:val="28"/>
          <w:lang w:val="uk-UA"/>
        </w:rPr>
        <w:t xml:space="preserve"> </w:t>
      </w:r>
      <w:r w:rsidR="00F1237E">
        <w:rPr>
          <w:sz w:val="28"/>
          <w:szCs w:val="28"/>
          <w:lang w:val="uk-UA"/>
        </w:rPr>
        <w:t>надання статусу дитини, позбавленої батьківського піклування</w:t>
      </w:r>
      <w:r w:rsidR="00086A0B" w:rsidRPr="00424C20">
        <w:rPr>
          <w:sz w:val="28"/>
          <w:szCs w:val="28"/>
          <w:lang w:val="uk-UA"/>
        </w:rPr>
        <w:t>.</w:t>
      </w:r>
    </w:p>
    <w:p w:rsidR="00424C20" w:rsidRDefault="00424C20" w:rsidP="00424C20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4.21.</w:t>
      </w:r>
      <w:r w:rsidR="00086A0B" w:rsidRPr="00424C20">
        <w:rPr>
          <w:sz w:val="28"/>
          <w:szCs w:val="28"/>
          <w:lang w:val="uk-UA"/>
        </w:rPr>
        <w:t>Про</w:t>
      </w:r>
      <w:r w:rsidR="00F1237E" w:rsidRPr="00F1237E">
        <w:rPr>
          <w:sz w:val="28"/>
          <w:szCs w:val="28"/>
          <w:lang w:val="uk-UA"/>
        </w:rPr>
        <w:t xml:space="preserve"> </w:t>
      </w:r>
      <w:r w:rsidR="00F1237E">
        <w:rPr>
          <w:sz w:val="28"/>
          <w:szCs w:val="28"/>
          <w:lang w:val="uk-UA"/>
        </w:rPr>
        <w:t>надання статусу дитини, позбавленої батьківського піклування</w:t>
      </w:r>
      <w:r w:rsidR="00086A0B" w:rsidRPr="00424C20">
        <w:rPr>
          <w:sz w:val="28"/>
          <w:szCs w:val="28"/>
          <w:lang w:val="uk-UA"/>
        </w:rPr>
        <w:t>.</w:t>
      </w:r>
    </w:p>
    <w:p w:rsidR="008D17EE" w:rsidRDefault="00424C20" w:rsidP="00424C20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4.22.</w:t>
      </w:r>
      <w:r w:rsidR="00086A0B" w:rsidRPr="00424C20">
        <w:rPr>
          <w:sz w:val="28"/>
          <w:szCs w:val="28"/>
          <w:lang w:val="uk-UA"/>
        </w:rPr>
        <w:t>Про</w:t>
      </w:r>
      <w:r w:rsidR="008D17EE">
        <w:rPr>
          <w:sz w:val="28"/>
          <w:szCs w:val="28"/>
          <w:lang w:val="uk-UA"/>
        </w:rPr>
        <w:t xml:space="preserve"> надання КП Ічнянське ВУЖКГ дозволу на виготовлення </w:t>
      </w:r>
      <w:proofErr w:type="spellStart"/>
      <w:r w:rsidR="008D17EE">
        <w:rPr>
          <w:sz w:val="28"/>
          <w:szCs w:val="28"/>
          <w:lang w:val="uk-UA"/>
        </w:rPr>
        <w:t>проєктно</w:t>
      </w:r>
      <w:proofErr w:type="spellEnd"/>
      <w:r w:rsidR="008D17EE">
        <w:rPr>
          <w:sz w:val="28"/>
          <w:szCs w:val="28"/>
          <w:lang w:val="uk-UA"/>
        </w:rPr>
        <w:t xml:space="preserve"> – кошторисної документації.</w:t>
      </w:r>
    </w:p>
    <w:p w:rsidR="008D17EE" w:rsidRDefault="008D17EE" w:rsidP="008D17EE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4.23.</w:t>
      </w:r>
      <w:r w:rsidRPr="00424C20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 xml:space="preserve"> надання КП Ічнянське ВУЖКГ дозволу на виготовлення </w:t>
      </w:r>
      <w:proofErr w:type="spellStart"/>
      <w:r>
        <w:rPr>
          <w:sz w:val="28"/>
          <w:szCs w:val="28"/>
          <w:lang w:val="uk-UA"/>
        </w:rPr>
        <w:t>проєктно</w:t>
      </w:r>
      <w:proofErr w:type="spellEnd"/>
      <w:r>
        <w:rPr>
          <w:sz w:val="28"/>
          <w:szCs w:val="28"/>
          <w:lang w:val="uk-UA"/>
        </w:rPr>
        <w:t xml:space="preserve"> – кошторисної документації.</w:t>
      </w:r>
    </w:p>
    <w:p w:rsidR="00424C20" w:rsidRDefault="00424C20" w:rsidP="00424C20">
      <w:pPr>
        <w:ind w:firstLine="567"/>
        <w:jc w:val="both"/>
        <w:rPr>
          <w:sz w:val="28"/>
          <w:szCs w:val="28"/>
          <w:lang w:val="uk-UA"/>
        </w:rPr>
      </w:pPr>
    </w:p>
    <w:p w:rsidR="001075C6" w:rsidRPr="00424C20" w:rsidRDefault="00424C20" w:rsidP="00424C20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</w:t>
      </w:r>
      <w:r w:rsidR="001075C6" w:rsidRPr="00424C20">
        <w:rPr>
          <w:sz w:val="28"/>
          <w:szCs w:val="28"/>
          <w:lang w:val="uk-UA"/>
        </w:rPr>
        <w:t xml:space="preserve">Контроль за виконанням даного розпорядження покласти на першого заступника міського голови з питань діяльності виконавчих органів  ради  </w:t>
      </w:r>
      <w:proofErr w:type="spellStart"/>
      <w:r w:rsidR="001075C6" w:rsidRPr="00424C20">
        <w:rPr>
          <w:sz w:val="28"/>
          <w:szCs w:val="28"/>
          <w:lang w:val="uk-UA"/>
        </w:rPr>
        <w:t>Животягу</w:t>
      </w:r>
      <w:proofErr w:type="spellEnd"/>
      <w:r w:rsidR="001075C6" w:rsidRPr="00424C20">
        <w:rPr>
          <w:sz w:val="28"/>
          <w:szCs w:val="28"/>
          <w:lang w:val="uk-UA"/>
        </w:rPr>
        <w:t xml:space="preserve"> Я.В.</w:t>
      </w:r>
    </w:p>
    <w:p w:rsidR="001075C6" w:rsidRPr="00424C20" w:rsidRDefault="001075C6" w:rsidP="00EF0C8D">
      <w:pPr>
        <w:shd w:val="clear" w:color="auto" w:fill="FFFFFF"/>
        <w:tabs>
          <w:tab w:val="left" w:pos="0"/>
          <w:tab w:val="left" w:pos="426"/>
        </w:tabs>
        <w:ind w:left="720" w:hanging="862"/>
        <w:jc w:val="both"/>
        <w:rPr>
          <w:b/>
          <w:sz w:val="28"/>
          <w:szCs w:val="28"/>
          <w:lang w:val="uk-UA"/>
        </w:rPr>
      </w:pPr>
    </w:p>
    <w:p w:rsidR="001075C6" w:rsidRPr="00424C20" w:rsidRDefault="001075C6" w:rsidP="00EF0C8D">
      <w:pPr>
        <w:shd w:val="clear" w:color="auto" w:fill="FFFFFF"/>
        <w:tabs>
          <w:tab w:val="left" w:pos="0"/>
          <w:tab w:val="left" w:pos="426"/>
        </w:tabs>
        <w:ind w:left="720" w:hanging="862"/>
        <w:jc w:val="both"/>
        <w:rPr>
          <w:b/>
          <w:sz w:val="28"/>
          <w:szCs w:val="28"/>
          <w:lang w:val="uk-UA"/>
        </w:rPr>
      </w:pPr>
      <w:r w:rsidRPr="00424C20">
        <w:rPr>
          <w:b/>
          <w:sz w:val="28"/>
          <w:szCs w:val="28"/>
          <w:lang w:val="uk-UA"/>
        </w:rPr>
        <w:tab/>
        <w:t xml:space="preserve">       </w:t>
      </w:r>
    </w:p>
    <w:p w:rsidR="001075C6" w:rsidRPr="00441C4D" w:rsidRDefault="001075C6" w:rsidP="00EF0C8D">
      <w:pPr>
        <w:shd w:val="clear" w:color="auto" w:fill="FFFFFF"/>
        <w:tabs>
          <w:tab w:val="left" w:pos="0"/>
          <w:tab w:val="left" w:pos="426"/>
          <w:tab w:val="left" w:pos="6946"/>
          <w:tab w:val="left" w:pos="7088"/>
        </w:tabs>
        <w:ind w:left="720" w:hanging="862"/>
        <w:jc w:val="both"/>
        <w:rPr>
          <w:b/>
          <w:sz w:val="28"/>
          <w:szCs w:val="28"/>
          <w:lang w:val="uk-UA"/>
        </w:rPr>
      </w:pPr>
      <w:r w:rsidRPr="00441C4D">
        <w:rPr>
          <w:b/>
          <w:sz w:val="28"/>
          <w:szCs w:val="28"/>
          <w:lang w:val="uk-UA"/>
        </w:rPr>
        <w:t xml:space="preserve">  Міський</w:t>
      </w:r>
      <w:r w:rsidR="00441C4D">
        <w:rPr>
          <w:b/>
          <w:sz w:val="28"/>
          <w:szCs w:val="28"/>
          <w:lang w:val="uk-UA"/>
        </w:rPr>
        <w:t xml:space="preserve"> голова</w:t>
      </w:r>
      <w:r w:rsidRPr="00441C4D">
        <w:rPr>
          <w:b/>
          <w:sz w:val="28"/>
          <w:szCs w:val="28"/>
          <w:lang w:val="uk-UA"/>
        </w:rPr>
        <w:t xml:space="preserve">                                             </w:t>
      </w:r>
      <w:r w:rsidR="00441C4D">
        <w:rPr>
          <w:b/>
          <w:sz w:val="28"/>
          <w:szCs w:val="28"/>
          <w:lang w:val="uk-UA"/>
        </w:rPr>
        <w:t xml:space="preserve">               </w:t>
      </w:r>
      <w:r w:rsidR="001B1A09">
        <w:rPr>
          <w:b/>
          <w:sz w:val="28"/>
          <w:szCs w:val="28"/>
          <w:lang w:val="uk-UA"/>
        </w:rPr>
        <w:t xml:space="preserve">       </w:t>
      </w:r>
      <w:r w:rsidR="00441C4D">
        <w:rPr>
          <w:b/>
          <w:sz w:val="28"/>
          <w:szCs w:val="28"/>
          <w:lang w:val="uk-UA"/>
        </w:rPr>
        <w:t xml:space="preserve"> Олена </w:t>
      </w:r>
      <w:r w:rsidRPr="00441C4D">
        <w:rPr>
          <w:b/>
          <w:sz w:val="28"/>
          <w:szCs w:val="28"/>
          <w:lang w:val="uk-UA"/>
        </w:rPr>
        <w:t>Б</w:t>
      </w:r>
      <w:r w:rsidR="00441C4D">
        <w:rPr>
          <w:b/>
          <w:sz w:val="28"/>
          <w:szCs w:val="28"/>
          <w:lang w:val="uk-UA"/>
        </w:rPr>
        <w:t>УТУРЛИМ</w:t>
      </w:r>
    </w:p>
    <w:p w:rsidR="00145ACC" w:rsidRPr="00441C4D" w:rsidRDefault="00145ACC" w:rsidP="00EF0C8D">
      <w:pPr>
        <w:shd w:val="clear" w:color="auto" w:fill="FFFFFF"/>
        <w:spacing w:after="200" w:line="255" w:lineRule="atLeast"/>
        <w:jc w:val="both"/>
        <w:rPr>
          <w:bCs/>
          <w:color w:val="181818"/>
          <w:sz w:val="28"/>
          <w:szCs w:val="28"/>
          <w:lang w:val="uk-UA"/>
        </w:rPr>
      </w:pPr>
    </w:p>
    <w:p w:rsidR="004029D9" w:rsidRPr="00441C4D" w:rsidRDefault="004029D9" w:rsidP="00EF0C8D">
      <w:pPr>
        <w:shd w:val="clear" w:color="auto" w:fill="FFFFFF"/>
        <w:spacing w:after="200" w:line="255" w:lineRule="atLeast"/>
        <w:jc w:val="both"/>
        <w:rPr>
          <w:bCs/>
          <w:color w:val="181818"/>
          <w:sz w:val="28"/>
          <w:szCs w:val="28"/>
          <w:lang w:val="uk-UA"/>
        </w:rPr>
      </w:pPr>
    </w:p>
    <w:p w:rsidR="004029D9" w:rsidRPr="00441C4D" w:rsidRDefault="004029D9" w:rsidP="00EF0C8D">
      <w:pPr>
        <w:shd w:val="clear" w:color="auto" w:fill="FFFFFF"/>
        <w:spacing w:after="200" w:line="255" w:lineRule="atLeast"/>
        <w:jc w:val="both"/>
        <w:rPr>
          <w:bCs/>
          <w:color w:val="181818"/>
          <w:sz w:val="28"/>
          <w:szCs w:val="28"/>
          <w:lang w:val="uk-UA"/>
        </w:rPr>
      </w:pPr>
    </w:p>
    <w:p w:rsidR="004029D9" w:rsidRPr="00441C4D" w:rsidRDefault="004029D9" w:rsidP="00EF0C8D">
      <w:pPr>
        <w:spacing w:after="200"/>
        <w:contextualSpacing/>
        <w:jc w:val="both"/>
        <w:rPr>
          <w:sz w:val="28"/>
          <w:szCs w:val="28"/>
          <w:lang w:val="uk-UA"/>
        </w:rPr>
      </w:pPr>
    </w:p>
    <w:p w:rsidR="004029D9" w:rsidRPr="00441C4D" w:rsidRDefault="004029D9" w:rsidP="00EF0C8D">
      <w:pPr>
        <w:tabs>
          <w:tab w:val="left" w:pos="7655"/>
        </w:tabs>
        <w:jc w:val="both"/>
        <w:rPr>
          <w:sz w:val="28"/>
          <w:szCs w:val="28"/>
          <w:lang w:val="uk-UA"/>
        </w:rPr>
      </w:pPr>
    </w:p>
    <w:p w:rsidR="00E57551" w:rsidRPr="00441C4D" w:rsidRDefault="00E57551" w:rsidP="00F85C38">
      <w:pPr>
        <w:tabs>
          <w:tab w:val="left" w:pos="7655"/>
        </w:tabs>
        <w:rPr>
          <w:sz w:val="28"/>
          <w:szCs w:val="28"/>
          <w:lang w:val="uk-UA"/>
        </w:rPr>
      </w:pPr>
    </w:p>
    <w:sectPr w:rsidR="00E57551" w:rsidRPr="00441C4D" w:rsidSect="00685357"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6DD5" w:rsidRDefault="00126DD5" w:rsidP="001B1A09">
      <w:r>
        <w:separator/>
      </w:r>
    </w:p>
  </w:endnote>
  <w:endnote w:type="continuationSeparator" w:id="0">
    <w:p w:rsidR="00126DD5" w:rsidRDefault="00126DD5" w:rsidP="001B1A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krainianBaltica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6DD5" w:rsidRDefault="00126DD5" w:rsidP="001B1A09">
      <w:r>
        <w:separator/>
      </w:r>
    </w:p>
  </w:footnote>
  <w:footnote w:type="continuationSeparator" w:id="0">
    <w:p w:rsidR="00126DD5" w:rsidRDefault="00126DD5" w:rsidP="001B1A0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6173954"/>
      <w:docPartObj>
        <w:docPartGallery w:val="Page Numbers (Top of Page)"/>
        <w:docPartUnique/>
      </w:docPartObj>
    </w:sdtPr>
    <w:sdtEndPr/>
    <w:sdtContent>
      <w:p w:rsidR="001B1A09" w:rsidRDefault="0008598F">
        <w:pPr>
          <w:pStyle w:val="a8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52CB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1B1A09" w:rsidRDefault="001B1A09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AE5434"/>
    <w:multiLevelType w:val="multilevel"/>
    <w:tmpl w:val="F3DAB25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201634F8"/>
    <w:multiLevelType w:val="hybridMultilevel"/>
    <w:tmpl w:val="FB9428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A1E759E"/>
    <w:multiLevelType w:val="hybridMultilevel"/>
    <w:tmpl w:val="AFC826FE"/>
    <w:lvl w:ilvl="0" w:tplc="2D766FF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2F205DA"/>
    <w:multiLevelType w:val="hybridMultilevel"/>
    <w:tmpl w:val="6A6636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45645C5"/>
    <w:multiLevelType w:val="hybridMultilevel"/>
    <w:tmpl w:val="CA409112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7BC458DC"/>
    <w:multiLevelType w:val="hybridMultilevel"/>
    <w:tmpl w:val="B812FE28"/>
    <w:lvl w:ilvl="0" w:tplc="D6D0674E">
      <w:start w:val="4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5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46F2"/>
    <w:rsid w:val="0001590A"/>
    <w:rsid w:val="00062E57"/>
    <w:rsid w:val="00064FD9"/>
    <w:rsid w:val="0008598F"/>
    <w:rsid w:val="00086A0B"/>
    <w:rsid w:val="000939C5"/>
    <w:rsid w:val="000A26A2"/>
    <w:rsid w:val="000E2F8D"/>
    <w:rsid w:val="001011DD"/>
    <w:rsid w:val="001075C6"/>
    <w:rsid w:val="00126DD5"/>
    <w:rsid w:val="00145ACC"/>
    <w:rsid w:val="001B1A09"/>
    <w:rsid w:val="001C4150"/>
    <w:rsid w:val="001D21E3"/>
    <w:rsid w:val="001E3077"/>
    <w:rsid w:val="00220048"/>
    <w:rsid w:val="002B6D35"/>
    <w:rsid w:val="002E7406"/>
    <w:rsid w:val="002F46A9"/>
    <w:rsid w:val="00320DBD"/>
    <w:rsid w:val="003821C4"/>
    <w:rsid w:val="003A6F5D"/>
    <w:rsid w:val="003D2C9D"/>
    <w:rsid w:val="004029D9"/>
    <w:rsid w:val="00424C20"/>
    <w:rsid w:val="00435924"/>
    <w:rsid w:val="00440EA6"/>
    <w:rsid w:val="00441C4D"/>
    <w:rsid w:val="00495A5E"/>
    <w:rsid w:val="005A2A3F"/>
    <w:rsid w:val="005D2702"/>
    <w:rsid w:val="00621D51"/>
    <w:rsid w:val="0064434F"/>
    <w:rsid w:val="00683095"/>
    <w:rsid w:val="00685357"/>
    <w:rsid w:val="006D4C66"/>
    <w:rsid w:val="006F2EA8"/>
    <w:rsid w:val="00700962"/>
    <w:rsid w:val="0072342F"/>
    <w:rsid w:val="00733206"/>
    <w:rsid w:val="00794963"/>
    <w:rsid w:val="00820A15"/>
    <w:rsid w:val="008D17EE"/>
    <w:rsid w:val="008E630A"/>
    <w:rsid w:val="0092016C"/>
    <w:rsid w:val="009243A8"/>
    <w:rsid w:val="0092682D"/>
    <w:rsid w:val="00973A2A"/>
    <w:rsid w:val="009B4519"/>
    <w:rsid w:val="009D7A23"/>
    <w:rsid w:val="00A005E5"/>
    <w:rsid w:val="00A2111A"/>
    <w:rsid w:val="00A52CB6"/>
    <w:rsid w:val="00AA4592"/>
    <w:rsid w:val="00B11693"/>
    <w:rsid w:val="00B651F1"/>
    <w:rsid w:val="00B83E0D"/>
    <w:rsid w:val="00BA08B3"/>
    <w:rsid w:val="00BB0DEB"/>
    <w:rsid w:val="00BC39DC"/>
    <w:rsid w:val="00C5528D"/>
    <w:rsid w:val="00C625C8"/>
    <w:rsid w:val="00C860B2"/>
    <w:rsid w:val="00CA0981"/>
    <w:rsid w:val="00CB46F2"/>
    <w:rsid w:val="00CD79F5"/>
    <w:rsid w:val="00D11ADA"/>
    <w:rsid w:val="00D74C90"/>
    <w:rsid w:val="00D758AF"/>
    <w:rsid w:val="00DF3FC9"/>
    <w:rsid w:val="00E015E2"/>
    <w:rsid w:val="00E564C0"/>
    <w:rsid w:val="00E57551"/>
    <w:rsid w:val="00E63D04"/>
    <w:rsid w:val="00E94C25"/>
    <w:rsid w:val="00EA5A2F"/>
    <w:rsid w:val="00EB1F3C"/>
    <w:rsid w:val="00EF0C8D"/>
    <w:rsid w:val="00F053F0"/>
    <w:rsid w:val="00F1237E"/>
    <w:rsid w:val="00F249EA"/>
    <w:rsid w:val="00F85C38"/>
    <w:rsid w:val="00F944C7"/>
    <w:rsid w:val="00F97C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79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1075C6"/>
    <w:pPr>
      <w:keepNext/>
      <w:jc w:val="center"/>
      <w:outlineLvl w:val="0"/>
    </w:pPr>
    <w:rPr>
      <w:sz w:val="32"/>
      <w:szCs w:val="20"/>
      <w:lang w:val="uk-UA"/>
    </w:rPr>
  </w:style>
  <w:style w:type="paragraph" w:styleId="2">
    <w:name w:val="heading 2"/>
    <w:basedOn w:val="a"/>
    <w:next w:val="a"/>
    <w:link w:val="20"/>
    <w:qFormat/>
    <w:rsid w:val="001075C6"/>
    <w:pPr>
      <w:keepNext/>
      <w:jc w:val="center"/>
      <w:outlineLvl w:val="1"/>
    </w:pPr>
    <w:rPr>
      <w:b/>
      <w:sz w:val="4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075C6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1075C6"/>
    <w:rPr>
      <w:rFonts w:ascii="Times New Roman" w:eastAsia="Times New Roman" w:hAnsi="Times New Roman" w:cs="Times New Roman"/>
      <w:b/>
      <w:sz w:val="4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075C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075C6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5">
    <w:name w:val="List Paragraph"/>
    <w:basedOn w:val="a"/>
    <w:uiPriority w:val="34"/>
    <w:qFormat/>
    <w:rsid w:val="000A26A2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6">
    <w:name w:val="Normal (Web)"/>
    <w:basedOn w:val="a"/>
    <w:uiPriority w:val="99"/>
    <w:unhideWhenUsed/>
    <w:rsid w:val="000A26A2"/>
    <w:pPr>
      <w:spacing w:before="100" w:beforeAutospacing="1" w:after="100" w:afterAutospacing="1"/>
    </w:pPr>
    <w:rPr>
      <w:lang w:val="uk-UA" w:eastAsia="uk-UA"/>
    </w:rPr>
  </w:style>
  <w:style w:type="paragraph" w:styleId="21">
    <w:name w:val="Body Text Indent 2"/>
    <w:basedOn w:val="a"/>
    <w:link w:val="22"/>
    <w:rsid w:val="000A26A2"/>
    <w:pPr>
      <w:ind w:firstLine="720"/>
      <w:jc w:val="both"/>
    </w:pPr>
    <w:rPr>
      <w:sz w:val="28"/>
      <w:szCs w:val="20"/>
      <w:lang w:val="en-US"/>
    </w:rPr>
  </w:style>
  <w:style w:type="character" w:customStyle="1" w:styleId="22">
    <w:name w:val="Основной текст с отступом 2 Знак"/>
    <w:basedOn w:val="a0"/>
    <w:link w:val="21"/>
    <w:rsid w:val="000A26A2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character" w:customStyle="1" w:styleId="4">
    <w:name w:val="Основной текст (4)_"/>
    <w:basedOn w:val="a0"/>
    <w:link w:val="41"/>
    <w:rsid w:val="000A26A2"/>
    <w:rPr>
      <w:rFonts w:ascii="Times New Roman" w:hAnsi="Times New Roman"/>
      <w:b/>
      <w:bCs/>
      <w:shd w:val="clear" w:color="auto" w:fill="FFFFFF"/>
    </w:rPr>
  </w:style>
  <w:style w:type="character" w:customStyle="1" w:styleId="40">
    <w:name w:val="Основной текст (4)"/>
    <w:basedOn w:val="4"/>
    <w:rsid w:val="000A26A2"/>
    <w:rPr>
      <w:rFonts w:ascii="Times New Roman" w:hAnsi="Times New Roman"/>
      <w:b/>
      <w:bCs/>
      <w:color w:val="000000"/>
      <w:spacing w:val="0"/>
      <w:w w:val="100"/>
      <w:position w:val="0"/>
      <w:sz w:val="24"/>
      <w:szCs w:val="24"/>
      <w:u w:val="single"/>
      <w:shd w:val="clear" w:color="auto" w:fill="FFFFFF"/>
      <w:lang w:val="uk-UA" w:eastAsia="uk-UA" w:bidi="uk-UA"/>
    </w:rPr>
  </w:style>
  <w:style w:type="paragraph" w:customStyle="1" w:styleId="41">
    <w:name w:val="Основной текст (4)1"/>
    <w:basedOn w:val="a"/>
    <w:link w:val="4"/>
    <w:rsid w:val="000A26A2"/>
    <w:pPr>
      <w:widowControl w:val="0"/>
      <w:shd w:val="clear" w:color="auto" w:fill="FFFFFF"/>
      <w:spacing w:line="0" w:lineRule="atLeast"/>
      <w:jc w:val="both"/>
    </w:pPr>
    <w:rPr>
      <w:rFonts w:eastAsiaTheme="minorHAnsi" w:cstheme="minorBidi"/>
      <w:b/>
      <w:bCs/>
      <w:sz w:val="22"/>
      <w:szCs w:val="22"/>
      <w:lang w:val="uk-UA" w:eastAsia="en-US"/>
    </w:rPr>
  </w:style>
  <w:style w:type="paragraph" w:styleId="a7">
    <w:name w:val="No Spacing"/>
    <w:uiPriority w:val="1"/>
    <w:qFormat/>
    <w:rsid w:val="00EA5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8">
    <w:name w:val="header"/>
    <w:basedOn w:val="a"/>
    <w:link w:val="a9"/>
    <w:uiPriority w:val="99"/>
    <w:unhideWhenUsed/>
    <w:rsid w:val="001B1A0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1B1A09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a">
    <w:name w:val="footer"/>
    <w:basedOn w:val="a"/>
    <w:link w:val="ab"/>
    <w:uiPriority w:val="99"/>
    <w:semiHidden/>
    <w:unhideWhenUsed/>
    <w:rsid w:val="001B1A0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1B1A09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79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1075C6"/>
    <w:pPr>
      <w:keepNext/>
      <w:jc w:val="center"/>
      <w:outlineLvl w:val="0"/>
    </w:pPr>
    <w:rPr>
      <w:sz w:val="32"/>
      <w:szCs w:val="20"/>
      <w:lang w:val="uk-UA"/>
    </w:rPr>
  </w:style>
  <w:style w:type="paragraph" w:styleId="2">
    <w:name w:val="heading 2"/>
    <w:basedOn w:val="a"/>
    <w:next w:val="a"/>
    <w:link w:val="20"/>
    <w:qFormat/>
    <w:rsid w:val="001075C6"/>
    <w:pPr>
      <w:keepNext/>
      <w:jc w:val="center"/>
      <w:outlineLvl w:val="1"/>
    </w:pPr>
    <w:rPr>
      <w:b/>
      <w:sz w:val="4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075C6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1075C6"/>
    <w:rPr>
      <w:rFonts w:ascii="Times New Roman" w:eastAsia="Times New Roman" w:hAnsi="Times New Roman" w:cs="Times New Roman"/>
      <w:b/>
      <w:sz w:val="4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075C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075C6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5">
    <w:name w:val="List Paragraph"/>
    <w:basedOn w:val="a"/>
    <w:uiPriority w:val="34"/>
    <w:qFormat/>
    <w:rsid w:val="000A26A2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6">
    <w:name w:val="Normal (Web)"/>
    <w:basedOn w:val="a"/>
    <w:uiPriority w:val="99"/>
    <w:unhideWhenUsed/>
    <w:rsid w:val="000A26A2"/>
    <w:pPr>
      <w:spacing w:before="100" w:beforeAutospacing="1" w:after="100" w:afterAutospacing="1"/>
    </w:pPr>
    <w:rPr>
      <w:lang w:val="uk-UA" w:eastAsia="uk-UA"/>
    </w:rPr>
  </w:style>
  <w:style w:type="paragraph" w:styleId="21">
    <w:name w:val="Body Text Indent 2"/>
    <w:basedOn w:val="a"/>
    <w:link w:val="22"/>
    <w:rsid w:val="000A26A2"/>
    <w:pPr>
      <w:ind w:firstLine="720"/>
      <w:jc w:val="both"/>
    </w:pPr>
    <w:rPr>
      <w:sz w:val="28"/>
      <w:szCs w:val="20"/>
      <w:lang w:val="en-US"/>
    </w:rPr>
  </w:style>
  <w:style w:type="character" w:customStyle="1" w:styleId="22">
    <w:name w:val="Основной текст с отступом 2 Знак"/>
    <w:basedOn w:val="a0"/>
    <w:link w:val="21"/>
    <w:rsid w:val="000A26A2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character" w:customStyle="1" w:styleId="4">
    <w:name w:val="Основной текст (4)_"/>
    <w:basedOn w:val="a0"/>
    <w:link w:val="41"/>
    <w:rsid w:val="000A26A2"/>
    <w:rPr>
      <w:rFonts w:ascii="Times New Roman" w:hAnsi="Times New Roman"/>
      <w:b/>
      <w:bCs/>
      <w:shd w:val="clear" w:color="auto" w:fill="FFFFFF"/>
    </w:rPr>
  </w:style>
  <w:style w:type="character" w:customStyle="1" w:styleId="40">
    <w:name w:val="Основной текст (4)"/>
    <w:basedOn w:val="4"/>
    <w:rsid w:val="000A26A2"/>
    <w:rPr>
      <w:rFonts w:ascii="Times New Roman" w:hAnsi="Times New Roman"/>
      <w:b/>
      <w:bCs/>
      <w:color w:val="000000"/>
      <w:spacing w:val="0"/>
      <w:w w:val="100"/>
      <w:position w:val="0"/>
      <w:sz w:val="24"/>
      <w:szCs w:val="24"/>
      <w:u w:val="single"/>
      <w:shd w:val="clear" w:color="auto" w:fill="FFFFFF"/>
      <w:lang w:val="uk-UA" w:eastAsia="uk-UA" w:bidi="uk-UA"/>
    </w:rPr>
  </w:style>
  <w:style w:type="paragraph" w:customStyle="1" w:styleId="41">
    <w:name w:val="Основной текст (4)1"/>
    <w:basedOn w:val="a"/>
    <w:link w:val="4"/>
    <w:rsid w:val="000A26A2"/>
    <w:pPr>
      <w:widowControl w:val="0"/>
      <w:shd w:val="clear" w:color="auto" w:fill="FFFFFF"/>
      <w:spacing w:line="0" w:lineRule="atLeast"/>
      <w:jc w:val="both"/>
    </w:pPr>
    <w:rPr>
      <w:rFonts w:eastAsiaTheme="minorHAnsi" w:cstheme="minorBidi"/>
      <w:b/>
      <w:bCs/>
      <w:sz w:val="22"/>
      <w:szCs w:val="22"/>
      <w:lang w:val="uk-UA" w:eastAsia="en-US"/>
    </w:rPr>
  </w:style>
  <w:style w:type="paragraph" w:styleId="a7">
    <w:name w:val="No Spacing"/>
    <w:uiPriority w:val="1"/>
    <w:qFormat/>
    <w:rsid w:val="00EA5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8">
    <w:name w:val="header"/>
    <w:basedOn w:val="a"/>
    <w:link w:val="a9"/>
    <w:uiPriority w:val="99"/>
    <w:unhideWhenUsed/>
    <w:rsid w:val="001B1A0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1B1A09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a">
    <w:name w:val="footer"/>
    <w:basedOn w:val="a"/>
    <w:link w:val="ab"/>
    <w:uiPriority w:val="99"/>
    <w:semiHidden/>
    <w:unhideWhenUsed/>
    <w:rsid w:val="001B1A0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1B1A09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086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9A80EB-B72A-4581-A6C6-5FFCF0A9C5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502</Words>
  <Characters>2864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Admin</cp:lastModifiedBy>
  <cp:revision>4</cp:revision>
  <cp:lastPrinted>2021-09-03T10:43:00Z</cp:lastPrinted>
  <dcterms:created xsi:type="dcterms:W3CDTF">2021-09-03T11:47:00Z</dcterms:created>
  <dcterms:modified xsi:type="dcterms:W3CDTF">2021-10-05T11:28:00Z</dcterms:modified>
</cp:coreProperties>
</file>